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35" w:rsidRDefault="007B3A35" w:rsidP="007B3A35">
      <w:pPr>
        <w:jc w:val="center"/>
        <w:rPr>
          <w:rFonts w:ascii="微软雅黑" w:eastAsia="微软雅黑" w:hAnsi="微软雅黑" w:hint="eastAsia"/>
          <w:b/>
          <w:bCs/>
          <w:color w:val="333333"/>
          <w:sz w:val="28"/>
          <w:szCs w:val="38"/>
          <w:shd w:val="clear" w:color="auto" w:fill="FFFFFF"/>
        </w:rPr>
      </w:pPr>
      <w:r w:rsidRPr="007B3A35">
        <w:rPr>
          <w:rFonts w:ascii="微软雅黑" w:eastAsia="微软雅黑" w:hAnsi="微软雅黑" w:hint="eastAsia"/>
          <w:b/>
          <w:bCs/>
          <w:color w:val="333333"/>
          <w:sz w:val="28"/>
          <w:szCs w:val="38"/>
          <w:shd w:val="clear" w:color="auto" w:fill="FFFFFF"/>
        </w:rPr>
        <w:t>四川省教育厅</w:t>
      </w:r>
    </w:p>
    <w:p w:rsidR="00A73999" w:rsidRDefault="007B3A35" w:rsidP="007B3A35">
      <w:pPr>
        <w:jc w:val="center"/>
        <w:rPr>
          <w:rFonts w:ascii="微软雅黑" w:eastAsia="微软雅黑" w:hAnsi="微软雅黑" w:hint="eastAsia"/>
          <w:b/>
          <w:bCs/>
          <w:color w:val="333333"/>
          <w:sz w:val="28"/>
          <w:szCs w:val="38"/>
          <w:shd w:val="clear" w:color="auto" w:fill="FFFFFF"/>
        </w:rPr>
      </w:pPr>
      <w:r w:rsidRPr="007B3A35">
        <w:rPr>
          <w:rFonts w:ascii="微软雅黑" w:eastAsia="微软雅黑" w:hAnsi="微软雅黑" w:hint="eastAsia"/>
          <w:b/>
          <w:bCs/>
          <w:color w:val="333333"/>
          <w:sz w:val="28"/>
          <w:szCs w:val="38"/>
          <w:shd w:val="clear" w:color="auto" w:fill="FFFFFF"/>
        </w:rPr>
        <w:t>关于公示2017年四川省高等职业院校信息化教学大赛结果的通知</w:t>
      </w:r>
    </w:p>
    <w:p w:rsidR="007B3A35" w:rsidRDefault="007B3A35" w:rsidP="007B3A35">
      <w:pPr>
        <w:jc w:val="left"/>
        <w:rPr>
          <w:rFonts w:ascii="微软雅黑" w:eastAsia="微软雅黑" w:hAnsi="微软雅黑" w:hint="eastAsia"/>
          <w:b/>
          <w:bCs/>
          <w:color w:val="333333"/>
          <w:sz w:val="28"/>
          <w:szCs w:val="38"/>
          <w:shd w:val="clear" w:color="auto" w:fill="FFFFFF"/>
        </w:rPr>
      </w:pPr>
    </w:p>
    <w:p w:rsidR="007B3A35" w:rsidRPr="007B3A35" w:rsidRDefault="007B3A35" w:rsidP="007B3A35">
      <w:pPr>
        <w:widowControl/>
        <w:shd w:val="clear" w:color="auto" w:fill="FFFFFF"/>
        <w:wordWrap w:val="0"/>
        <w:spacing w:before="240" w:after="150" w:line="390" w:lineRule="atLeast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t>各高等职业院校：</w:t>
      </w:r>
    </w:p>
    <w:p w:rsidR="007B3A35" w:rsidRPr="007B3A35" w:rsidRDefault="007B3A35" w:rsidP="007B3A35">
      <w:pPr>
        <w:widowControl/>
        <w:shd w:val="clear" w:color="auto" w:fill="FFFFFF"/>
        <w:wordWrap w:val="0"/>
        <w:spacing w:before="240" w:after="150" w:line="390" w:lineRule="atLeast"/>
        <w:ind w:left="150" w:right="150" w:firstLine="48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t>根据四川省教育厅办公室《关于举办2017年四川省高等职业院校信息化教学大赛的通知》（</w:t>
      </w:r>
      <w:proofErr w:type="gramStart"/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t>川教厅</w:t>
      </w:r>
      <w:proofErr w:type="gramEnd"/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t>办函〔2017〕68号）要求，在各校遴选、推荐的基础上，教育厅组织专家对参赛项目进行了评审，通过初赛和决赛程序，按照公开、公平、公正的原则，共评选出信息化教学设计一等奖10项、二等奖15项、三等奖22项，信息化课堂教学一等奖14项、二等奖21项、三等奖30项，信息化实</w:t>
      </w:r>
      <w:proofErr w:type="gramStart"/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t>训教学</w:t>
      </w:r>
      <w:proofErr w:type="gramEnd"/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t>一等奖2项、二等奖2项、三等奖4项（见附件1）；7所高职</w:t>
      </w:r>
      <w:proofErr w:type="gramStart"/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t>院校获</w:t>
      </w:r>
      <w:proofErr w:type="gramEnd"/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t>“优秀组织奖” （见附件2）。同时，根据全国大赛的要求，遴选了26项作品代表四川省高职院校参加全国信息化教学大赛（见附件3）。现将省赛结果与推荐全国大赛名单予以公示，公示时间为2017年8月31日至2017年9月6日。对评选结果若有异议，请书面、实名向教育厅高等教育处反映，以单位名义反映的，请单位负责人签字并加盖公章。</w:t>
      </w:r>
    </w:p>
    <w:p w:rsidR="007B3A35" w:rsidRPr="007B3A35" w:rsidRDefault="007B3A35" w:rsidP="007B3A35">
      <w:pPr>
        <w:widowControl/>
        <w:shd w:val="clear" w:color="auto" w:fill="FFFFFF"/>
        <w:wordWrap w:val="0"/>
        <w:spacing w:before="240" w:after="150" w:line="390" w:lineRule="atLeast"/>
        <w:ind w:left="150" w:right="150" w:firstLine="48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t>联系电话：028-86117120（传真）</w:t>
      </w:r>
    </w:p>
    <w:p w:rsidR="007B3A35" w:rsidRPr="007B3A35" w:rsidRDefault="007B3A35" w:rsidP="007B3A35">
      <w:pPr>
        <w:widowControl/>
        <w:shd w:val="clear" w:color="auto" w:fill="FFFFFF"/>
        <w:wordWrap w:val="0"/>
        <w:spacing w:before="240" w:after="150" w:line="390" w:lineRule="atLeast"/>
        <w:ind w:left="150" w:right="150" w:firstLine="48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t>邮箱：scgzds@cap.edu.cn</w:t>
      </w:r>
    </w:p>
    <w:p w:rsidR="007B3A35" w:rsidRPr="007B3A35" w:rsidRDefault="007B3A35" w:rsidP="007B3A35">
      <w:pPr>
        <w:widowControl/>
        <w:shd w:val="clear" w:color="auto" w:fill="FFFFFF"/>
        <w:wordWrap w:val="0"/>
        <w:spacing w:before="240" w:after="150" w:line="390" w:lineRule="atLeast"/>
        <w:ind w:left="150" w:right="150" w:firstLine="48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t>地址：成都市陕西街26号四川省教育厅高等教育处</w:t>
      </w:r>
    </w:p>
    <w:p w:rsidR="007B3A35" w:rsidRPr="007B3A35" w:rsidRDefault="007B3A35" w:rsidP="007B3A35">
      <w:pPr>
        <w:widowControl/>
        <w:shd w:val="clear" w:color="auto" w:fill="FFFFFF"/>
        <w:wordWrap w:val="0"/>
        <w:spacing w:before="240" w:after="150" w:line="390" w:lineRule="atLeast"/>
        <w:ind w:left="150" w:right="150" w:firstLine="48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t>邮编：610041</w:t>
      </w:r>
    </w:p>
    <w:p w:rsidR="007B3A35" w:rsidRPr="007B3A35" w:rsidRDefault="007B3A35" w:rsidP="007B3A35">
      <w:pPr>
        <w:widowControl/>
        <w:shd w:val="clear" w:color="auto" w:fill="FFFFFF"/>
        <w:wordWrap w:val="0"/>
        <w:spacing w:before="240" w:after="150" w:line="390" w:lineRule="atLeast"/>
        <w:ind w:left="150" w:right="150" w:firstLine="48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lastRenderedPageBreak/>
        <w:t> </w:t>
      </w:r>
    </w:p>
    <w:p w:rsidR="007B3A35" w:rsidRPr="007B3A35" w:rsidRDefault="007B3A35" w:rsidP="007B3A35">
      <w:pPr>
        <w:widowControl/>
        <w:shd w:val="clear" w:color="auto" w:fill="FFFFFF"/>
        <w:wordWrap w:val="0"/>
        <w:spacing w:before="240" w:after="150" w:line="390" w:lineRule="atLeast"/>
        <w:ind w:left="150" w:right="150" w:firstLine="48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t>附件：1. 2017年四川省高职院校信息化教学大赛获奖名单</w:t>
      </w:r>
    </w:p>
    <w:p w:rsidR="007B3A35" w:rsidRPr="007B3A35" w:rsidRDefault="007B3A35" w:rsidP="007B3A35">
      <w:pPr>
        <w:widowControl/>
        <w:shd w:val="clear" w:color="auto" w:fill="FFFFFF"/>
        <w:wordWrap w:val="0"/>
        <w:spacing w:before="240" w:after="150" w:line="390" w:lineRule="atLeast"/>
        <w:ind w:left="150" w:right="150" w:firstLine="120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t>2. 2017年四川省高职院校信息化教学大赛“优秀组织奖”获奖名单</w:t>
      </w:r>
    </w:p>
    <w:p w:rsidR="007B3A35" w:rsidRPr="007B3A35" w:rsidRDefault="007B3A35" w:rsidP="007B3A35">
      <w:pPr>
        <w:widowControl/>
        <w:shd w:val="clear" w:color="auto" w:fill="FFFFFF"/>
        <w:wordWrap w:val="0"/>
        <w:spacing w:before="240" w:after="150" w:line="390" w:lineRule="atLeast"/>
        <w:ind w:left="150" w:right="150" w:firstLine="120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t>3. </w:t>
      </w:r>
      <w:r w:rsidRPr="007B3A35">
        <w:rPr>
          <w:rFonts w:ascii="微软雅黑" w:eastAsia="微软雅黑" w:hAnsi="微软雅黑" w:cs="Times New Roman" w:hint="eastAsia"/>
          <w:color w:val="333333"/>
          <w:spacing w:val="-15"/>
          <w:kern w:val="0"/>
          <w:sz w:val="24"/>
          <w:szCs w:val="24"/>
        </w:rPr>
        <w:t>四川省拟推荐参加全国高职院校信息化教学大赛名单</w:t>
      </w:r>
    </w:p>
    <w:p w:rsidR="007B3A35" w:rsidRPr="007B3A35" w:rsidRDefault="007B3A35" w:rsidP="007B3A35">
      <w:pPr>
        <w:widowControl/>
        <w:shd w:val="clear" w:color="auto" w:fill="FFFFFF"/>
        <w:wordWrap w:val="0"/>
        <w:spacing w:before="240" w:line="390" w:lineRule="atLeast"/>
        <w:ind w:right="645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t> </w:t>
      </w:r>
    </w:p>
    <w:p w:rsidR="007B3A35" w:rsidRPr="007B3A35" w:rsidRDefault="007B3A35" w:rsidP="007B3A35">
      <w:pPr>
        <w:widowControl/>
        <w:shd w:val="clear" w:color="auto" w:fill="FFFFFF"/>
        <w:wordWrap w:val="0"/>
        <w:spacing w:before="240" w:line="390" w:lineRule="atLeast"/>
        <w:ind w:right="645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t> </w:t>
      </w:r>
    </w:p>
    <w:p w:rsidR="007B3A35" w:rsidRPr="007B3A35" w:rsidRDefault="007B3A35" w:rsidP="007B3A35">
      <w:pPr>
        <w:widowControl/>
        <w:shd w:val="clear" w:color="auto" w:fill="FFFFFF"/>
        <w:wordWrap w:val="0"/>
        <w:spacing w:before="240" w:line="390" w:lineRule="atLeast"/>
        <w:ind w:right="645" w:firstLine="3960"/>
        <w:jc w:val="righ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t>四川省教育厅</w:t>
      </w:r>
    </w:p>
    <w:p w:rsidR="007B3A35" w:rsidRPr="007B3A35" w:rsidRDefault="007B3A35" w:rsidP="007B3A35">
      <w:pPr>
        <w:widowControl/>
        <w:shd w:val="clear" w:color="auto" w:fill="FFFFFF"/>
        <w:wordWrap w:val="0"/>
        <w:spacing w:before="240" w:line="390" w:lineRule="atLeast"/>
        <w:ind w:right="645" w:firstLine="3960"/>
        <w:jc w:val="righ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t>2017年8月31日</w:t>
      </w:r>
    </w:p>
    <w:p w:rsidR="007B3A35" w:rsidRPr="007B3A35" w:rsidRDefault="007B3A35" w:rsidP="007B3A35">
      <w:pPr>
        <w:widowControl/>
        <w:shd w:val="clear" w:color="auto" w:fill="FFFFFF"/>
        <w:wordWrap w:val="0"/>
        <w:spacing w:before="150" w:after="150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br/>
      </w:r>
    </w:p>
    <w:p w:rsidR="007B3A35" w:rsidRPr="007B3A35" w:rsidRDefault="007B3A35" w:rsidP="007B3A35">
      <w:pPr>
        <w:widowControl/>
        <w:shd w:val="clear" w:color="auto" w:fill="FFFFFF"/>
        <w:wordWrap w:val="0"/>
        <w:spacing w:before="150" w:after="150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br/>
      </w:r>
    </w:p>
    <w:p w:rsidR="007B3A35" w:rsidRPr="007B3A35" w:rsidRDefault="007B3A35" w:rsidP="007B3A35">
      <w:pPr>
        <w:widowControl/>
        <w:shd w:val="clear" w:color="auto" w:fill="FFFFFF"/>
        <w:wordWrap w:val="0"/>
        <w:spacing w:before="150" w:after="150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br/>
      </w:r>
    </w:p>
    <w:p w:rsidR="007B3A35" w:rsidRPr="007B3A35" w:rsidRDefault="007B3A35" w:rsidP="007B3A35">
      <w:pPr>
        <w:widowControl/>
        <w:shd w:val="clear" w:color="auto" w:fill="FFFFFF"/>
        <w:wordWrap w:val="0"/>
        <w:spacing w:before="150" w:after="150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t>附件1</w:t>
      </w:r>
    </w:p>
    <w:p w:rsidR="007B3A35" w:rsidRPr="007B3A35" w:rsidRDefault="007B3A35" w:rsidP="007B3A35">
      <w:pPr>
        <w:widowControl/>
        <w:shd w:val="clear" w:color="auto" w:fill="FFFFFF"/>
        <w:wordWrap w:val="0"/>
        <w:spacing w:before="150" w:after="150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t> </w:t>
      </w:r>
    </w:p>
    <w:p w:rsidR="007B3A35" w:rsidRPr="007B3A35" w:rsidRDefault="007B3A35" w:rsidP="007B3A35">
      <w:pPr>
        <w:widowControl/>
        <w:shd w:val="clear" w:color="auto" w:fill="FFFFFF"/>
        <w:wordWrap w:val="0"/>
        <w:spacing w:before="150" w:after="150" w:line="293" w:lineRule="atLeast"/>
        <w:ind w:left="150" w:right="150"/>
        <w:jc w:val="center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t>2017年四川省高职院校信息化教学大赛获奖名单</w:t>
      </w:r>
    </w:p>
    <w:p w:rsidR="007B3A35" w:rsidRPr="007B3A35" w:rsidRDefault="007B3A35" w:rsidP="007B3A35">
      <w:pPr>
        <w:widowControl/>
        <w:shd w:val="clear" w:color="auto" w:fill="FFFFFF"/>
        <w:wordWrap w:val="0"/>
        <w:spacing w:before="150" w:after="150" w:line="293" w:lineRule="atLeast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t>赛项：信息化教学设计</w:t>
      </w:r>
    </w:p>
    <w:tbl>
      <w:tblPr>
        <w:tblW w:w="111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713"/>
        <w:gridCol w:w="3260"/>
        <w:gridCol w:w="3370"/>
      </w:tblGrid>
      <w:tr w:rsidR="007B3A35" w:rsidRPr="007B3A35" w:rsidTr="007B3A35">
        <w:trPr>
          <w:trHeight w:val="45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bookmarkStart w:id="0" w:name="_GoBack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3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学校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参赛教师</w:t>
            </w:r>
          </w:p>
        </w:tc>
        <w:tc>
          <w:tcPr>
            <w:tcW w:w="3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获奖等级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四川交通职业技术学院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 xml:space="preserve">熊  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璨</w:t>
            </w:r>
            <w:proofErr w:type="gramEnd"/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一等奖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四川交通职业技术学院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彭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 xml:space="preserve">  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莉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、阳凤兰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一等奖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四川水利职业技术学院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冯金钰、李万渠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一等奖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南充职业技术学院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王  强、李茂尧、陈  才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一等奖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四川城市职业学院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刘智毅、孟浩杰、蔡汶青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一等奖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四川交通职业技术学院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杨国利、李  燕、朱榆萍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一等奖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成都纺织高等专科学校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刘  群、吴  杰、熊媛圆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一等奖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四川护理职业学院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陈薇嘉、刘玉雪、周跃根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一等奖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成都职业技术学院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李  望、缪礼红、周  琦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一等奖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眉山职业技术学院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黄  艳、于海平、唐  华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一等奖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绵阳职业技术学院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吴怡洁、陶  然、杜周军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二等奖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川南幼儿师范高等专科学校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柏佩利</w:t>
            </w:r>
            <w:proofErr w:type="gramEnd"/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二等奖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四川邮电职业技术学院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王维壮、吉  虹、孟川杰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二等奖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四川水利职业技术学院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 xml:space="preserve">赵  楠、赵  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鑫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、李浩洋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二等奖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成都艺术职业学院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王旭东、黄  敏、高  春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二等奖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绵阳职业技术学院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 xml:space="preserve">罗丹霞、罗  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滔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、白  健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二等奖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四川工商职业技术学院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姚瑞玲、毛宏萍、肖  林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二等奖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四川现代职业学院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廖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  军、徐  平、朱韬熹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二等奖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成都纺织高等专科学校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原海波、梁  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二等奖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成都农业科技职业学院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李丽娟、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姚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  丽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二等奖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雅安职业技术学院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闵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 xml:space="preserve">  捷、李  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婧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、杨小芳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二等奖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四川卫生康复职业学院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毛双法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 xml:space="preserve">、肖  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骞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、李鹏杰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二等奖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眉山职业技术学院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李  梅、李永红、陶俊辉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二等奖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川南幼儿师范高等专科学校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李运端</w:t>
            </w:r>
            <w:proofErr w:type="gramEnd"/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二等奖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川南幼儿师范高等专科学校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冯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 xml:space="preserve">  丽、杨  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轲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 xml:space="preserve">、刘  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雯</w:t>
            </w:r>
            <w:proofErr w:type="gramEnd"/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二等奖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川南幼儿师范高等专科学校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 xml:space="preserve">陈  卓、杨  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轲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、喻利平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眉山职业技术学院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黄  治、宋  燕、钟  洁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成都纺织高等专科学校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周  平、胡贞贞、王朝晖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成都纺织高等专科学校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喻  红、刘艳君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四川水利职业技术学院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胡仪员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 xml:space="preserve">、何  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霖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、胡澄宇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31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绵阳职业技术学院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魏晓光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四川三河职业学院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张柳金、周  燕、崔胡丽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33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四川现代职业学院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左文丽、刘亚梅、张  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34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成都职业技术学院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 xml:space="preserve">曹志莹、王  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婷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、王信君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成都纺织高等专科学校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沈  妮、刘晓影、周怡江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36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南充职业技术学院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仵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  红、周晓蓉、王维娜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37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绵阳职业技术学院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林  宇、霍韵竹、钱  珣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38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绵阳职业技术学院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王文凤、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闫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  飞、肖圆圆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39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眉山职业技术学院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吴希文、谢碧秀、李杉杉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成都农业科技职业学院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潘小梅、朱安妮、雷明馨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41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广安职业技术学院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赵婧羽、曾  洁、孙小红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四川中医药高等专科学校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王梅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梅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、吴学华、何海燕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43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乐山职业技术学院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陈玉玺、勾秋芬、李静华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44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绵阳职业技术学院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梁  春、陈宏霞、杨桂英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四川城市职业学院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冉爱华、李  俊、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尹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 xml:space="preserve">  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璐</w:t>
            </w:r>
            <w:proofErr w:type="gramEnd"/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46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川北幼儿师范高等专科学校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杨  洁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47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川南幼儿师范高等专科学校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陈  红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</w:tbl>
    <w:bookmarkEnd w:id="0"/>
    <w:p w:rsidR="007B3A35" w:rsidRPr="007B3A35" w:rsidRDefault="007B3A35" w:rsidP="007B3A35">
      <w:pPr>
        <w:widowControl/>
        <w:shd w:val="clear" w:color="auto" w:fill="FFFFFF"/>
        <w:wordWrap w:val="0"/>
        <w:spacing w:before="150" w:after="150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br w:type="textWrapping" w:clear="all"/>
      </w:r>
    </w:p>
    <w:p w:rsidR="007B3A35" w:rsidRPr="007B3A35" w:rsidRDefault="007B3A35" w:rsidP="007B3A35">
      <w:pPr>
        <w:widowControl/>
        <w:shd w:val="clear" w:color="auto" w:fill="FFFFFF"/>
        <w:wordWrap w:val="0"/>
        <w:spacing w:before="150" w:after="150" w:line="293" w:lineRule="atLeast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t> </w:t>
      </w:r>
    </w:p>
    <w:p w:rsidR="007B3A35" w:rsidRPr="007B3A35" w:rsidRDefault="007B3A35" w:rsidP="007B3A35">
      <w:pPr>
        <w:widowControl/>
        <w:shd w:val="clear" w:color="auto" w:fill="FFFFFF"/>
        <w:wordWrap w:val="0"/>
        <w:spacing w:before="150" w:after="150" w:line="293" w:lineRule="atLeast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t>赛项：信息化课堂教学</w:t>
      </w:r>
    </w:p>
    <w:tbl>
      <w:tblPr>
        <w:tblW w:w="111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004"/>
        <w:gridCol w:w="3402"/>
        <w:gridCol w:w="3937"/>
      </w:tblGrid>
      <w:tr w:rsidR="007B3A35" w:rsidRPr="007B3A35" w:rsidTr="007B3A35">
        <w:trPr>
          <w:trHeight w:val="45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3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学校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参赛教师</w:t>
            </w:r>
          </w:p>
        </w:tc>
        <w:tc>
          <w:tcPr>
            <w:tcW w:w="39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获奖等级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四川财经职业学院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 xml:space="preserve">汪丽娟、吴  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伶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、杨  晶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一等奖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绵阳职业技术学院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佘洋燕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一等奖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成都航空职业技术学院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龚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  雪、陈江瑜、张善平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一等奖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成都农业科技职业学院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 xml:space="preserve">程婷婷、吴宏伟、陈  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淼</w:t>
            </w:r>
            <w:proofErr w:type="gramEnd"/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一等奖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成都航空职业技术学院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杨  菲、王建军、黄浩坤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一等奖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成都农业科技职业学院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杨  铱、熊丙全、蒋跃军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一等奖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绵阳职业技术学院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李  平、刘  军、戴  星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一等奖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四川水利职业技术学院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 xml:space="preserve">尹清杰、李咏梅、李  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一等奖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四川水利职业技术学院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祁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  玲、胡晓立、王  静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一等奖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四川中医药高等专科学校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何海艳、吴学华、段艮芳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一等奖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眉山职业技术学院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 xml:space="preserve">李  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倩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、杨光辉、杨家蓉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一等奖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成都农业科技职业学院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郑  佳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一等奖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四川现代职业学院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王  惠、黄莉君、刘  玥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一等奖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成都航空职业技术学院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 xml:space="preserve">吴  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迪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、黄浩坤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一等奖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四川邮电职业技术学院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陈蕾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蕾</w:t>
            </w:r>
            <w:proofErr w:type="gramEnd"/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二等奖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四川文轩职业学院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 xml:space="preserve">祁净玉、杨  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斌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、周红中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二等奖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四川三河职业学院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周  平、钱康亮、殷  勇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二等奖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四川邮电职业技术学院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 xml:space="preserve">吴  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廷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、杨  林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二等奖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绵阳职业技术学院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朱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箐斓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、霍韵竹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二等奖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成都工贸职业技术学院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郑宏敏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二等奖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四川交通职业技术学院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 xml:space="preserve">李  华、韩  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飒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、卜军伟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二等奖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四川工商职业技术学院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周少璇、赖冬寅、吴  琪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二等奖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绵阳职业技术学院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汤  玥、向俊成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二等奖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成都纺织高等专科学校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 xml:space="preserve">孙  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鑫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、李  红、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薛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  杨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二等奖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成都农业科技职业学院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刘  晓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二等奖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四川邮电职业技术学院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 xml:space="preserve">冯俊瑛、吴  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凯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、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尹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  超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二等奖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四川三河职业学院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王  颖、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谭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 xml:space="preserve">  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璐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、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文仁巧</w:t>
            </w:r>
            <w:proofErr w:type="gramEnd"/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二等奖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四川现代职业学院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姜佳薇、韩  立、江奇志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二等奖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四川交通职业技术学院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程可心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二等奖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四川国际标榜职业学院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袁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  涛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二等奖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31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四川财经职业学院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 xml:space="preserve">岳秀敏、喻  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婷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、李  健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二等奖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成都职业技术学院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黄平平、张  玥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二等奖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33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四川国际标榜职业学院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 xml:space="preserve">高  雅、于  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二等奖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34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四川财经职业学院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罗  艾、朱  丹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二等奖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成都纺织高等专科学校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马泽群、陈  军、唐  闻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二等奖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36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四川现代职业学院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 xml:space="preserve">刘  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倩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、张  琳、马祥玉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37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四川文轩职业学院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谢焕刚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38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四川司法警官职业学院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孙  博、黄学愚、谢  华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39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绵阳职业技术学院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蔡姿先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四川城市职业学院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杨  光、陈  果、王茂春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41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绵阳职业技术学院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裴文翠、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彭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 xml:space="preserve">  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娟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、贾明峣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42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四川国际标榜职业学院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杨小莉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43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雅安职业技术学院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周  洁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44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四川三河职业学院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程  禹、魏  科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绵阳职业技术学院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何晶晶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46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四川水利职业技术学院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刘明锦、吴  俭、刘  荣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47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四川工程职业技术学院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冯媛媛、刘  莹、张忠华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48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四川邮电职业技术学院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禹水琴</w:t>
            </w:r>
            <w:proofErr w:type="gramEnd"/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49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四川工商职业技术学院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毛宏萍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、姚瑞玲、王琳亚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成都航空职业技术学院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黄蓉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蓉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、李  欢、陈均黎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51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眉山职业技术学院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黄  毅、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尹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 xml:space="preserve">  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皑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、韩和祥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52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绵阳职业技术学院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刘  成、王启强、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蒋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  勇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四川希望汽车职业学院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王  瑾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54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四川中医药高等专科学校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 xml:space="preserve">曹艳霞、戴会群、史  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炜</w:t>
            </w:r>
            <w:proofErr w:type="gramEnd"/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55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绵阳职业技术学院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牟  云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56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四川城市职业学院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庞君薇、钟  鼎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57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四川司法警官职业学院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苏飞举</w:t>
            </w:r>
            <w:proofErr w:type="gramEnd"/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58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成都艺术职业学院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 xml:space="preserve">马  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菁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、张治彬、柳  芳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59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四川工业科技学院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王  杰、郑  建、刘  琴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60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四川交通职业技术学院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苟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 xml:space="preserve">  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61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成都艺术职业学院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赵海峰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62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成都艺术职业学院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杨  鹤、李玲玲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63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四川三河职业学院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薛尚兵、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匡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  丽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64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成都艺术职业学院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匡彦浔、王  瑜、朱炎青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65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南充职业技术学院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 xml:space="preserve">梅  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玫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、盛  强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</w:tbl>
    <w:p w:rsidR="007B3A35" w:rsidRPr="007B3A35" w:rsidRDefault="007B3A35" w:rsidP="007B3A35">
      <w:pPr>
        <w:widowControl/>
        <w:shd w:val="clear" w:color="auto" w:fill="FFFFFF"/>
        <w:wordWrap w:val="0"/>
        <w:spacing w:before="150" w:after="150" w:line="293" w:lineRule="atLeast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t> </w:t>
      </w:r>
    </w:p>
    <w:p w:rsidR="007B3A35" w:rsidRPr="007B3A35" w:rsidRDefault="007B3A35" w:rsidP="007B3A35">
      <w:pPr>
        <w:widowControl/>
        <w:shd w:val="clear" w:color="auto" w:fill="FFFFFF"/>
        <w:wordWrap w:val="0"/>
        <w:spacing w:before="150" w:after="150" w:line="293" w:lineRule="atLeast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t>赛项：信息化实训教学</w:t>
      </w:r>
    </w:p>
    <w:tbl>
      <w:tblPr>
        <w:tblW w:w="111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004"/>
        <w:gridCol w:w="3544"/>
        <w:gridCol w:w="3795"/>
      </w:tblGrid>
      <w:tr w:rsidR="007B3A35" w:rsidRPr="007B3A35" w:rsidTr="007B3A35">
        <w:trPr>
          <w:trHeight w:val="45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3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学校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参赛教师</w:t>
            </w:r>
          </w:p>
        </w:tc>
        <w:tc>
          <w:tcPr>
            <w:tcW w:w="3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获奖等级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绵阳职业技术学院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周  琴、张务果、付  饶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一等奖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四川交通职业技术学院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唐国强、刘  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一等奖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四川现代职业学院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王晓宇、徐  丹、何源源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二等奖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四川工商职业技术学院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曾维兵、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冯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  云、李  旭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二等奖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四川交通职业技术学院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郝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  亮、朱虹昇、周  旭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绵阳职业技术学院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隆良梁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、周  强、刘传辉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成都纺织高等专科学校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严新发、任  征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  <w:tr w:rsidR="007B3A35" w:rsidRPr="007B3A35" w:rsidTr="007B3A35">
        <w:trPr>
          <w:trHeight w:val="450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四川三河职业学院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万  强、廖振宇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三等奖</w:t>
            </w:r>
          </w:p>
        </w:tc>
      </w:tr>
    </w:tbl>
    <w:p w:rsidR="007B3A35" w:rsidRPr="007B3A35" w:rsidRDefault="007B3A35" w:rsidP="007B3A35">
      <w:pPr>
        <w:widowControl/>
        <w:shd w:val="clear" w:color="auto" w:fill="FFFFFF"/>
        <w:wordWrap w:val="0"/>
        <w:spacing w:before="150" w:after="150" w:line="293" w:lineRule="atLeast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br/>
      </w:r>
    </w:p>
    <w:p w:rsidR="007B3A35" w:rsidRPr="007B3A35" w:rsidRDefault="007B3A35" w:rsidP="007B3A35">
      <w:pPr>
        <w:widowControl/>
        <w:shd w:val="clear" w:color="auto" w:fill="FFFFFF"/>
        <w:wordWrap w:val="0"/>
        <w:spacing w:before="150" w:after="150" w:line="293" w:lineRule="atLeast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br/>
      </w:r>
    </w:p>
    <w:p w:rsidR="007B3A35" w:rsidRPr="007B3A35" w:rsidRDefault="007B3A35" w:rsidP="007B3A35">
      <w:pPr>
        <w:widowControl/>
        <w:shd w:val="clear" w:color="auto" w:fill="FFFFFF"/>
        <w:wordWrap w:val="0"/>
        <w:spacing w:before="150" w:after="150" w:line="293" w:lineRule="atLeast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br/>
      </w:r>
    </w:p>
    <w:p w:rsidR="007B3A35" w:rsidRPr="007B3A35" w:rsidRDefault="007B3A35" w:rsidP="007B3A35">
      <w:pPr>
        <w:widowControl/>
        <w:shd w:val="clear" w:color="auto" w:fill="FFFFFF"/>
        <w:wordWrap w:val="0"/>
        <w:spacing w:before="150" w:after="150" w:line="293" w:lineRule="atLeast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t>附件2</w:t>
      </w:r>
    </w:p>
    <w:p w:rsidR="007B3A35" w:rsidRPr="007B3A35" w:rsidRDefault="007B3A35" w:rsidP="007B3A35">
      <w:pPr>
        <w:widowControl/>
        <w:shd w:val="clear" w:color="auto" w:fill="FFFFFF"/>
        <w:wordWrap w:val="0"/>
        <w:spacing w:before="150" w:after="150" w:line="293" w:lineRule="atLeast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t> </w:t>
      </w:r>
    </w:p>
    <w:p w:rsidR="007B3A35" w:rsidRPr="007B3A35" w:rsidRDefault="007B3A35" w:rsidP="007B3A35">
      <w:pPr>
        <w:widowControl/>
        <w:shd w:val="clear" w:color="auto" w:fill="FFFFFF"/>
        <w:wordWrap w:val="0"/>
        <w:spacing w:before="150" w:after="150" w:line="293" w:lineRule="atLeast"/>
        <w:ind w:left="150" w:right="150"/>
        <w:jc w:val="center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t>2017年四川省高职院校信息化教学大赛</w:t>
      </w:r>
    </w:p>
    <w:p w:rsidR="007B3A35" w:rsidRPr="007B3A35" w:rsidRDefault="007B3A35" w:rsidP="007B3A35">
      <w:pPr>
        <w:widowControl/>
        <w:shd w:val="clear" w:color="auto" w:fill="FFFFFF"/>
        <w:wordWrap w:val="0"/>
        <w:spacing w:before="150" w:after="150" w:line="293" w:lineRule="atLeast"/>
        <w:ind w:left="150" w:right="150"/>
        <w:jc w:val="center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t>“优秀组织奖”获奖名单</w:t>
      </w:r>
    </w:p>
    <w:p w:rsidR="007B3A35" w:rsidRPr="007B3A35" w:rsidRDefault="007B3A35" w:rsidP="007B3A35">
      <w:pPr>
        <w:widowControl/>
        <w:shd w:val="clear" w:color="auto" w:fill="FFFFFF"/>
        <w:wordWrap w:val="0"/>
        <w:spacing w:before="120" w:after="24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t> </w:t>
      </w:r>
    </w:p>
    <w:p w:rsidR="007B3A35" w:rsidRPr="007B3A35" w:rsidRDefault="007B3A35" w:rsidP="007B3A35">
      <w:pPr>
        <w:widowControl/>
        <w:shd w:val="clear" w:color="auto" w:fill="FFFFFF"/>
        <w:wordWrap w:val="0"/>
        <w:spacing w:before="120" w:after="240"/>
        <w:ind w:firstLine="525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t>四川交通职业技术学院</w:t>
      </w:r>
    </w:p>
    <w:p w:rsidR="007B3A35" w:rsidRPr="007B3A35" w:rsidRDefault="007B3A35" w:rsidP="007B3A35">
      <w:pPr>
        <w:widowControl/>
        <w:shd w:val="clear" w:color="auto" w:fill="FFFFFF"/>
        <w:wordWrap w:val="0"/>
        <w:spacing w:before="120" w:after="240"/>
        <w:ind w:firstLine="525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t>绵阳职业技术学院</w:t>
      </w:r>
    </w:p>
    <w:p w:rsidR="007B3A35" w:rsidRPr="007B3A35" w:rsidRDefault="007B3A35" w:rsidP="007B3A35">
      <w:pPr>
        <w:widowControl/>
        <w:shd w:val="clear" w:color="auto" w:fill="FFFFFF"/>
        <w:wordWrap w:val="0"/>
        <w:spacing w:before="120" w:after="240"/>
        <w:ind w:firstLine="525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t>成都农业科技职业学院</w:t>
      </w:r>
    </w:p>
    <w:p w:rsidR="007B3A35" w:rsidRPr="007B3A35" w:rsidRDefault="007B3A35" w:rsidP="007B3A35">
      <w:pPr>
        <w:widowControl/>
        <w:shd w:val="clear" w:color="auto" w:fill="FFFFFF"/>
        <w:wordWrap w:val="0"/>
        <w:spacing w:before="120" w:after="240"/>
        <w:ind w:firstLine="525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t>四川水利职业技术学院</w:t>
      </w:r>
    </w:p>
    <w:p w:rsidR="007B3A35" w:rsidRPr="007B3A35" w:rsidRDefault="007B3A35" w:rsidP="007B3A35">
      <w:pPr>
        <w:widowControl/>
        <w:shd w:val="clear" w:color="auto" w:fill="FFFFFF"/>
        <w:wordWrap w:val="0"/>
        <w:spacing w:before="120" w:after="240"/>
        <w:ind w:firstLine="525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t>成都纺织高等专科学校</w:t>
      </w:r>
    </w:p>
    <w:p w:rsidR="007B3A35" w:rsidRPr="007B3A35" w:rsidRDefault="007B3A35" w:rsidP="007B3A35">
      <w:pPr>
        <w:widowControl/>
        <w:shd w:val="clear" w:color="auto" w:fill="FFFFFF"/>
        <w:wordWrap w:val="0"/>
        <w:spacing w:before="120" w:after="240"/>
        <w:ind w:firstLine="525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lastRenderedPageBreak/>
        <w:t>眉山职业技术学院</w:t>
      </w:r>
    </w:p>
    <w:p w:rsidR="007B3A35" w:rsidRPr="007B3A35" w:rsidRDefault="007B3A35" w:rsidP="007B3A35">
      <w:pPr>
        <w:widowControl/>
        <w:shd w:val="clear" w:color="auto" w:fill="FFFFFF"/>
        <w:wordWrap w:val="0"/>
        <w:spacing w:before="120" w:after="240"/>
        <w:ind w:firstLine="525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t>四川现代职业学院</w:t>
      </w:r>
    </w:p>
    <w:p w:rsidR="007B3A35" w:rsidRPr="007B3A35" w:rsidRDefault="007B3A35" w:rsidP="007B3A35">
      <w:pPr>
        <w:widowControl/>
        <w:shd w:val="clear" w:color="auto" w:fill="FFFFFF"/>
        <w:wordWrap w:val="0"/>
        <w:spacing w:before="120" w:after="240"/>
        <w:ind w:firstLine="216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t> </w:t>
      </w:r>
    </w:p>
    <w:p w:rsidR="007B3A35" w:rsidRPr="007B3A35" w:rsidRDefault="007B3A35" w:rsidP="007B3A35">
      <w:pPr>
        <w:widowControl/>
        <w:shd w:val="clear" w:color="auto" w:fill="FFFFFF"/>
        <w:wordWrap w:val="0"/>
        <w:spacing w:before="150" w:after="150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br w:type="textWrapping" w:clear="all"/>
      </w:r>
    </w:p>
    <w:p w:rsidR="007B3A35" w:rsidRPr="007B3A35" w:rsidRDefault="007B3A35" w:rsidP="007B3A35">
      <w:pPr>
        <w:widowControl/>
        <w:shd w:val="clear" w:color="auto" w:fill="FFFFFF"/>
        <w:wordWrap w:val="0"/>
        <w:spacing w:before="150" w:after="150" w:line="293" w:lineRule="atLeast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br/>
      </w:r>
    </w:p>
    <w:p w:rsidR="007B3A35" w:rsidRPr="007B3A35" w:rsidRDefault="007B3A35" w:rsidP="007B3A35">
      <w:pPr>
        <w:widowControl/>
        <w:shd w:val="clear" w:color="auto" w:fill="FFFFFF"/>
        <w:wordWrap w:val="0"/>
        <w:spacing w:before="150" w:after="150" w:line="293" w:lineRule="atLeast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br/>
      </w:r>
    </w:p>
    <w:p w:rsidR="007B3A35" w:rsidRPr="007B3A35" w:rsidRDefault="007B3A35" w:rsidP="007B3A35">
      <w:pPr>
        <w:widowControl/>
        <w:shd w:val="clear" w:color="auto" w:fill="FFFFFF"/>
        <w:wordWrap w:val="0"/>
        <w:spacing w:before="150" w:after="150" w:line="293" w:lineRule="atLeast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t>附件3</w:t>
      </w:r>
    </w:p>
    <w:p w:rsidR="007B3A35" w:rsidRPr="007B3A35" w:rsidRDefault="007B3A35" w:rsidP="007B3A35">
      <w:pPr>
        <w:widowControl/>
        <w:shd w:val="clear" w:color="auto" w:fill="FFFFFF"/>
        <w:wordWrap w:val="0"/>
        <w:spacing w:before="120" w:after="240"/>
        <w:jc w:val="center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t>四川省拟推荐参加全国信息化教学大赛名单</w:t>
      </w:r>
    </w:p>
    <w:tbl>
      <w:tblPr>
        <w:tblW w:w="9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264"/>
        <w:gridCol w:w="2979"/>
        <w:gridCol w:w="2979"/>
        <w:gridCol w:w="1986"/>
      </w:tblGrid>
      <w:tr w:rsidR="007B3A35" w:rsidRPr="007B3A35" w:rsidTr="007B3A35">
        <w:trPr>
          <w:trHeight w:val="37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参赛项目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组别</w:t>
            </w:r>
          </w:p>
        </w:tc>
      </w:tr>
      <w:tr w:rsidR="007B3A35" w:rsidRPr="007B3A35" w:rsidTr="007B3A35">
        <w:trPr>
          <w:trHeight w:val="375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教学设计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四川交通职业技术学院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 xml:space="preserve">熊  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璨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公共基础课程</w:t>
            </w:r>
          </w:p>
        </w:tc>
      </w:tr>
      <w:tr w:rsidR="007B3A35" w:rsidRPr="007B3A35" w:rsidTr="007B3A35">
        <w:trPr>
          <w:trHeight w:val="375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教学设计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绵阳职业技术学院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吴怡洁、陶  然、杜周军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公共基础课程</w:t>
            </w:r>
          </w:p>
        </w:tc>
      </w:tr>
      <w:tr w:rsidR="007B3A35" w:rsidRPr="007B3A35" w:rsidTr="007B3A35">
        <w:trPr>
          <w:trHeight w:val="375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教学设计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四川水利职业技术学院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赵正宝、杨绍平、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邹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  渝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专业课程一组</w:t>
            </w:r>
          </w:p>
        </w:tc>
      </w:tr>
      <w:tr w:rsidR="007B3A35" w:rsidRPr="007B3A35" w:rsidTr="007B3A35">
        <w:trPr>
          <w:trHeight w:val="375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教学设计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四川工商职业技术学院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（建议）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专业课程一组</w:t>
            </w:r>
          </w:p>
        </w:tc>
      </w:tr>
      <w:tr w:rsidR="007B3A35" w:rsidRPr="007B3A35" w:rsidTr="007B3A35">
        <w:trPr>
          <w:trHeight w:val="375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教学设计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四川交通职业技术学院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彭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 xml:space="preserve">  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莉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、阳凤兰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专业课程二组</w:t>
            </w:r>
          </w:p>
        </w:tc>
      </w:tr>
      <w:tr w:rsidR="007B3A35" w:rsidRPr="007B3A35" w:rsidTr="007B3A35">
        <w:trPr>
          <w:trHeight w:val="375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教学设计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四川交通职业技术学院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杨国利、李  燕、朱榆萍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专业课程二组</w:t>
            </w:r>
          </w:p>
        </w:tc>
      </w:tr>
      <w:tr w:rsidR="007B3A35" w:rsidRPr="007B3A35" w:rsidTr="007B3A35">
        <w:trPr>
          <w:trHeight w:val="375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教学设计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成都纺织高等专科学校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刘  群、吴  杰、熊媛圆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专业课程三组</w:t>
            </w:r>
          </w:p>
        </w:tc>
      </w:tr>
      <w:tr w:rsidR="007B3A35" w:rsidRPr="007B3A35" w:rsidTr="007B3A35">
        <w:trPr>
          <w:trHeight w:val="375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教学设计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四川现代职业学院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廖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  军、徐  平、朱韬熹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专业课程三组</w:t>
            </w:r>
          </w:p>
        </w:tc>
      </w:tr>
      <w:tr w:rsidR="007B3A35" w:rsidRPr="007B3A35" w:rsidTr="007B3A35">
        <w:trPr>
          <w:trHeight w:val="375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教学设计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成都农业科技职业学院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李丽娟、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姚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  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专业课程四组</w:t>
            </w:r>
          </w:p>
        </w:tc>
      </w:tr>
      <w:tr w:rsidR="007B3A35" w:rsidRPr="007B3A35" w:rsidTr="007B3A35">
        <w:trPr>
          <w:trHeight w:val="375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教学设计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四川工商职业技术学院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（建议）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专业课程五组</w:t>
            </w:r>
          </w:p>
        </w:tc>
      </w:tr>
      <w:tr w:rsidR="007B3A35" w:rsidRPr="007B3A35" w:rsidTr="007B3A35">
        <w:trPr>
          <w:trHeight w:val="375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教学设计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成都职业技术学院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李  望、缪礼红、周  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专业课程五组</w:t>
            </w:r>
          </w:p>
        </w:tc>
      </w:tr>
      <w:tr w:rsidR="007B3A35" w:rsidRPr="007B3A35" w:rsidTr="007B3A35">
        <w:trPr>
          <w:trHeight w:val="375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教学设计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四川护理职业学院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陈薇嘉、刘玉雪、周跃根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专业课程五组</w:t>
            </w:r>
          </w:p>
        </w:tc>
      </w:tr>
      <w:tr w:rsidR="007B3A35" w:rsidRPr="007B3A35" w:rsidTr="007B3A35">
        <w:trPr>
          <w:trHeight w:val="375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教学设计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成都艺术职业学院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（建议）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专业课程六组</w:t>
            </w:r>
          </w:p>
        </w:tc>
      </w:tr>
      <w:tr w:rsidR="007B3A35" w:rsidRPr="007B3A35" w:rsidTr="007B3A35">
        <w:trPr>
          <w:trHeight w:val="375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教学设计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四川文化产业职业学院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（建议）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专业课程六组</w:t>
            </w:r>
          </w:p>
        </w:tc>
      </w:tr>
      <w:tr w:rsidR="007B3A35" w:rsidRPr="007B3A35" w:rsidTr="007B3A35">
        <w:trPr>
          <w:trHeight w:val="375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教学设计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眉山职业技术学院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黄  艳、于海平、唐  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专业课程七组</w:t>
            </w:r>
          </w:p>
        </w:tc>
      </w:tr>
      <w:tr w:rsidR="007B3A35" w:rsidRPr="007B3A35" w:rsidTr="007B3A35">
        <w:trPr>
          <w:trHeight w:val="375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教学设计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眉山职业技术学院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李  梅、李永红、陶俊辉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专业课程七组</w:t>
            </w:r>
          </w:p>
        </w:tc>
      </w:tr>
      <w:tr w:rsidR="007B3A35" w:rsidRPr="007B3A35" w:rsidTr="007B3A35">
        <w:trPr>
          <w:trHeight w:val="375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课堂教学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四川财经职业学院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 xml:space="preserve">汪丽娟、吴  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伶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、杨  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公共基础课程组</w:t>
            </w:r>
          </w:p>
        </w:tc>
      </w:tr>
      <w:tr w:rsidR="007B3A35" w:rsidRPr="007B3A35" w:rsidTr="007B3A35">
        <w:trPr>
          <w:trHeight w:val="375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课堂教学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绵阳职业技术学院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佘洋燕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公共基础课程组</w:t>
            </w:r>
          </w:p>
        </w:tc>
      </w:tr>
      <w:tr w:rsidR="007B3A35" w:rsidRPr="007B3A35" w:rsidTr="007B3A35">
        <w:trPr>
          <w:trHeight w:val="375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课堂教学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成都农业科技职业学院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杨  铱、熊丙全、蒋跃军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专业课程一组</w:t>
            </w:r>
          </w:p>
        </w:tc>
      </w:tr>
      <w:tr w:rsidR="007B3A35" w:rsidRPr="007B3A35" w:rsidTr="007B3A35">
        <w:trPr>
          <w:trHeight w:val="375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课堂教学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成都航空职业技术学院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杨  菲、王建军、黄浩坤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专业课程一组</w:t>
            </w:r>
          </w:p>
        </w:tc>
      </w:tr>
      <w:tr w:rsidR="007B3A35" w:rsidRPr="007B3A35" w:rsidTr="007B3A35">
        <w:trPr>
          <w:trHeight w:val="375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课堂教学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四川中医药高等专科学校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何海艳、吴学华、段艮芳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专业课程二组</w:t>
            </w:r>
          </w:p>
        </w:tc>
      </w:tr>
      <w:tr w:rsidR="007B3A35" w:rsidRPr="007B3A35" w:rsidTr="007B3A35">
        <w:trPr>
          <w:trHeight w:val="375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课堂教学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眉山职业技术学院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 xml:space="preserve">李  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倩</w:t>
            </w:r>
            <w:proofErr w:type="gramEnd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、杨光辉、杨家蓉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专业课程二组</w:t>
            </w:r>
          </w:p>
        </w:tc>
      </w:tr>
      <w:tr w:rsidR="007B3A35" w:rsidRPr="007B3A35" w:rsidTr="007B3A35">
        <w:trPr>
          <w:trHeight w:val="375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实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训教学</w:t>
            </w:r>
            <w:proofErr w:type="gram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眉山职业技术学院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 xml:space="preserve">杨  俊、马建英、李  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嫁接技术</w:t>
            </w:r>
          </w:p>
        </w:tc>
      </w:tr>
      <w:tr w:rsidR="007B3A35" w:rsidRPr="007B3A35" w:rsidTr="007B3A35">
        <w:trPr>
          <w:trHeight w:val="375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实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训教学</w:t>
            </w:r>
            <w:proofErr w:type="gram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绵阳职业技术学院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周  琴、张务果、付  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零件尺寸测量</w:t>
            </w:r>
          </w:p>
        </w:tc>
      </w:tr>
      <w:tr w:rsidR="007B3A35" w:rsidRPr="007B3A35" w:rsidTr="007B3A35">
        <w:trPr>
          <w:trHeight w:val="375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实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训教学</w:t>
            </w:r>
            <w:proofErr w:type="gram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四川交通职业技术学院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唐国强、刘  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双绞线及其制作</w:t>
            </w:r>
          </w:p>
        </w:tc>
      </w:tr>
      <w:tr w:rsidR="007B3A35" w:rsidRPr="007B3A35" w:rsidTr="007B3A35">
        <w:trPr>
          <w:trHeight w:val="375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实</w:t>
            </w:r>
            <w:proofErr w:type="gramStart"/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训教学</w:t>
            </w:r>
            <w:proofErr w:type="gram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民办四川天一学院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（建议）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35" w:rsidRPr="007B3A35" w:rsidRDefault="007B3A35" w:rsidP="007B3A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7B3A35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</w:rPr>
              <w:t>食品雕刻</w:t>
            </w:r>
          </w:p>
        </w:tc>
      </w:tr>
    </w:tbl>
    <w:p w:rsidR="007B3A35" w:rsidRPr="007B3A35" w:rsidRDefault="007B3A35" w:rsidP="007B3A35">
      <w:pPr>
        <w:widowControl/>
        <w:shd w:val="clear" w:color="auto" w:fill="FFFFFF"/>
        <w:wordWrap w:val="0"/>
        <w:spacing w:before="120" w:after="150" w:line="293" w:lineRule="atLeast"/>
        <w:ind w:left="150" w:right="150" w:firstLine="48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7B3A35">
        <w:rPr>
          <w:rFonts w:ascii="微软雅黑" w:eastAsia="微软雅黑" w:hAnsi="微软雅黑" w:cs="Times New Roman" w:hint="eastAsia"/>
          <w:color w:val="333333"/>
          <w:kern w:val="0"/>
          <w:sz w:val="24"/>
          <w:szCs w:val="24"/>
        </w:rPr>
        <w:t>注：此表项目，根据教育部《2017年全国职业院校信息化教学大赛赛项方案》确定推荐参赛组别和数量。</w:t>
      </w:r>
    </w:p>
    <w:p w:rsidR="007B3A35" w:rsidRPr="007B3A35" w:rsidRDefault="007B3A35" w:rsidP="007B3A35">
      <w:pPr>
        <w:jc w:val="left"/>
        <w:rPr>
          <w:sz w:val="16"/>
        </w:rPr>
      </w:pPr>
    </w:p>
    <w:sectPr w:rsidR="007B3A35" w:rsidRPr="007B3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D7"/>
    <w:rsid w:val="002F178F"/>
    <w:rsid w:val="005B4227"/>
    <w:rsid w:val="007B3A35"/>
    <w:rsid w:val="007D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7B3A35"/>
  </w:style>
  <w:style w:type="paragraph" w:styleId="a3">
    <w:name w:val="Normal (Web)"/>
    <w:basedOn w:val="a"/>
    <w:uiPriority w:val="99"/>
    <w:unhideWhenUsed/>
    <w:rsid w:val="007B3A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B3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7B3A35"/>
  </w:style>
  <w:style w:type="paragraph" w:styleId="a3">
    <w:name w:val="Normal (Web)"/>
    <w:basedOn w:val="a"/>
    <w:uiPriority w:val="99"/>
    <w:unhideWhenUsed/>
    <w:rsid w:val="007B3A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B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799</Words>
  <Characters>4558</Characters>
  <Application>Microsoft Office Word</Application>
  <DocSecurity>0</DocSecurity>
  <Lines>37</Lines>
  <Paragraphs>10</Paragraphs>
  <ScaleCrop>false</ScaleCrop>
  <Company>CHINA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2019-01-02T03:03:00Z</dcterms:created>
  <dcterms:modified xsi:type="dcterms:W3CDTF">2019-01-02T03:05:00Z</dcterms:modified>
</cp:coreProperties>
</file>